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2CA" w:rsidRDefault="0082544F">
      <w:r>
        <w:t>4</w:t>
      </w:r>
      <w:proofErr w:type="gramStart"/>
      <w:r>
        <w:t xml:space="preserve"> Б</w:t>
      </w:r>
      <w:proofErr w:type="gramEnd"/>
      <w:r>
        <w:t xml:space="preserve"> класс</w:t>
      </w:r>
    </w:p>
    <w:p w:rsidR="0082544F" w:rsidRDefault="0082544F">
      <w:r>
        <w:t>Русский язык: упражнения 510, 511</w:t>
      </w:r>
    </w:p>
    <w:p w:rsidR="0082544F" w:rsidRDefault="0082544F">
      <w:r>
        <w:t>Математика</w:t>
      </w:r>
      <w:proofErr w:type="gramStart"/>
      <w:r>
        <w:t xml:space="preserve"> :</w:t>
      </w:r>
      <w:proofErr w:type="gramEnd"/>
      <w:r w:rsidR="00251124">
        <w:t xml:space="preserve"> № 234, 432</w:t>
      </w:r>
    </w:p>
    <w:p w:rsidR="00251124" w:rsidRDefault="00493D8D">
      <w:r>
        <w:t>Чтение: выразительное чтение стихов</w:t>
      </w:r>
      <w:proofErr w:type="gramStart"/>
      <w:r>
        <w:t xml:space="preserve"> :</w:t>
      </w:r>
      <w:proofErr w:type="gramEnd"/>
      <w:r>
        <w:t xml:space="preserve"> И. Суриков «Весна», К. Бальмонт «Золотая рыбка»,</w:t>
      </w:r>
      <w:bookmarkStart w:id="0" w:name="_GoBack"/>
      <w:bookmarkEnd w:id="0"/>
    </w:p>
    <w:sectPr w:rsidR="00251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5"/>
    <w:rsid w:val="00251124"/>
    <w:rsid w:val="00493D8D"/>
    <w:rsid w:val="006739A5"/>
    <w:rsid w:val="0082544F"/>
    <w:rsid w:val="00A05609"/>
    <w:rsid w:val="00CF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2018-04-02T15:47:00Z</dcterms:created>
  <dcterms:modified xsi:type="dcterms:W3CDTF">2018-04-02T16:22:00Z</dcterms:modified>
</cp:coreProperties>
</file>